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86" w:rsidRPr="008F7186" w:rsidRDefault="008F7186" w:rsidP="008F7186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86">
        <w:rPr>
          <w:rFonts w:ascii="Comic Sans MS" w:eastAsia="Times New Roman" w:hAnsi="Comic Sans MS" w:cs="Times New Roman"/>
          <w:color w:val="FF0000"/>
          <w:sz w:val="33"/>
          <w:szCs w:val="33"/>
          <w:lang w:eastAsia="ru-RU"/>
        </w:rPr>
        <w:t>УВАЖАЕМЫЕ РОДИТЕЛИ, ОБРАТИТЕ ВНИМАНИЕ!</w:t>
      </w:r>
    </w:p>
    <w:p w:rsidR="008F7186" w:rsidRPr="008F7186" w:rsidRDefault="008F7186" w:rsidP="008F7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86">
        <w:rPr>
          <w:rFonts w:ascii="Verdana" w:eastAsia="Times New Roman" w:hAnsi="Verdana" w:cs="Times New Roman"/>
          <w:b/>
          <w:bCs/>
          <w:color w:val="0000FF"/>
          <w:sz w:val="30"/>
          <w:lang w:eastAsia="ru-RU"/>
        </w:rPr>
        <w:t>Для того чтобы ваши детки были здоровыми и</w:t>
      </w:r>
    </w:p>
    <w:p w:rsidR="008F7186" w:rsidRPr="008F7186" w:rsidRDefault="008F7186" w:rsidP="008F7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7186">
        <w:rPr>
          <w:rFonts w:ascii="Verdana" w:eastAsia="Times New Roman" w:hAnsi="Verdana" w:cs="Times New Roman"/>
          <w:b/>
          <w:bCs/>
          <w:color w:val="0000FF"/>
          <w:sz w:val="30"/>
          <w:lang w:eastAsia="ru-RU"/>
        </w:rPr>
        <w:t>спортивными</w:t>
      </w:r>
      <w:proofErr w:type="gramEnd"/>
      <w:r w:rsidRPr="008F7186">
        <w:rPr>
          <w:rFonts w:ascii="Verdana" w:eastAsia="Times New Roman" w:hAnsi="Verdana" w:cs="Times New Roman"/>
          <w:b/>
          <w:bCs/>
          <w:color w:val="0000FF"/>
          <w:sz w:val="30"/>
          <w:lang w:eastAsia="ru-RU"/>
        </w:rPr>
        <w:t xml:space="preserve"> предлагаю ознакомиться с таким</w:t>
      </w:r>
    </w:p>
    <w:p w:rsidR="008F7186" w:rsidRPr="008F7186" w:rsidRDefault="008F7186" w:rsidP="008F7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86">
        <w:rPr>
          <w:rFonts w:ascii="Verdana" w:eastAsia="Times New Roman" w:hAnsi="Verdana" w:cs="Times New Roman"/>
          <w:b/>
          <w:bCs/>
          <w:color w:val="0000FF"/>
          <w:sz w:val="30"/>
          <w:lang w:eastAsia="ru-RU"/>
        </w:rPr>
        <w:t>видом спорта как</w:t>
      </w:r>
    </w:p>
    <w:p w:rsidR="008F7186" w:rsidRPr="008F7186" w:rsidRDefault="008F7186" w:rsidP="008F7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86">
        <w:rPr>
          <w:rFonts w:ascii="Verdana" w:eastAsia="Times New Roman" w:hAnsi="Verdana" w:cs="Times New Roman"/>
          <w:b/>
          <w:bCs/>
          <w:color w:val="0000FF"/>
          <w:sz w:val="30"/>
          <w:lang w:eastAsia="ru-RU"/>
        </w:rPr>
        <w:t>«Ходьба на лыжах»</w:t>
      </w:r>
    </w:p>
    <w:p w:rsidR="008F7186" w:rsidRPr="00294A89" w:rsidRDefault="008F7186" w:rsidP="008F7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03152" w:themeColor="accent4" w:themeShade="80"/>
          <w:sz w:val="20"/>
          <w:szCs w:val="20"/>
          <w:lang w:eastAsia="ru-RU"/>
        </w:rPr>
      </w:pPr>
      <w:r w:rsidRPr="00294A89">
        <w:rPr>
          <w:rFonts w:ascii="Verdana" w:eastAsia="Times New Roman" w:hAnsi="Verdana" w:cs="Courier New"/>
          <w:color w:val="403152" w:themeColor="accent4" w:themeShade="80"/>
          <w:sz w:val="27"/>
          <w:szCs w:val="27"/>
          <w:lang w:eastAsia="ru-RU"/>
        </w:rPr>
        <w:t xml:space="preserve">Лыжный спорт – один из самых массовых, привлекательных и доступных видов спорта. Пойти на лыжах в парк или в лес на выходных в силах практически каждой семьи      </w:t>
      </w:r>
    </w:p>
    <w:p w:rsidR="008F7186" w:rsidRPr="008F7186" w:rsidRDefault="008F7186" w:rsidP="008F7186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86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ЧЕМ ПОЛЕЗНЫ ЛЫЖИ?</w:t>
      </w:r>
    </w:p>
    <w:p w:rsidR="008F7186" w:rsidRPr="00294A89" w:rsidRDefault="008F7186" w:rsidP="008F7186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294A89">
        <w:rPr>
          <w:rFonts w:ascii="Verdana" w:eastAsia="Times New Roman" w:hAnsi="Verdana" w:cs="Times New Roman"/>
          <w:b/>
          <w:bCs/>
          <w:color w:val="403152" w:themeColor="accent4" w:themeShade="80"/>
          <w:sz w:val="24"/>
          <w:szCs w:val="24"/>
          <w:u w:val="single"/>
          <w:lang w:eastAsia="ru-RU"/>
        </w:rPr>
        <w:t>Прогулки на лыжах – это один из самых полезных видов аэробной нагрузки. Они оказывают на организм человека множество разнообразных положительных эффектов:</w:t>
      </w:r>
    </w:p>
    <w:p w:rsidR="008F7186" w:rsidRPr="008F7186" w:rsidRDefault="008F7186" w:rsidP="00294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86">
        <w:rPr>
          <w:rFonts w:ascii="Verdana" w:eastAsia="Times New Roman" w:hAnsi="Verdana" w:cs="Times New Roman"/>
          <w:sz w:val="27"/>
          <w:szCs w:val="27"/>
          <w:lang w:eastAsia="ru-RU"/>
        </w:rPr>
        <w:t> </w:t>
      </w:r>
      <w:r w:rsidRPr="008F718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8F7186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>Самый простой эффект – это хорошее   настроение.</w:t>
      </w:r>
    </w:p>
    <w:p w:rsidR="008F7186" w:rsidRPr="00294A89" w:rsidRDefault="008F7186" w:rsidP="00294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8F718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Лыжные   трассы, как правило,   проходят в живописных местах,   </w:t>
      </w:r>
    </w:p>
    <w:p w:rsidR="008F7186" w:rsidRPr="00294A89" w:rsidRDefault="008F7186" w:rsidP="00294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 а значит,   спортсмен имеет   замечательную   возможность   помимо  основного   занятия   любоваться красотой   природы, он получает эстетическое удовольствие, что непременно сказывается на настроении.      </w:t>
      </w:r>
    </w:p>
    <w:p w:rsidR="008F7186" w:rsidRPr="00294A89" w:rsidRDefault="008F7186" w:rsidP="00294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8F718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8F7186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>Закаливающий эффект. </w:t>
      </w: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Условия внешней среды во время лыжной прогулки постоянно меняются: снег, ветер, морозный воздух – с этими природными факторами сталкивается каждый лыжник. Организм учится правильно реагировать на изменения погоды, а значит, повышается его устойчивость к воздействию неблагоприятных факторов извне.</w:t>
      </w:r>
    </w:p>
    <w:p w:rsidR="008F7186" w:rsidRPr="00294A89" w:rsidRDefault="008F7186" w:rsidP="00294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8F718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 </w:t>
      </w:r>
      <w:r w:rsidRPr="008F7186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>Активизируются кровоток и дыхание.</w:t>
      </w:r>
      <w:r w:rsidRPr="008F718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В процессе езды на лыжах, как и при любых других видах движений, чаще сокращается сердце, кровь быстрее циркулирует по сосудам, которые при этом расширяются.</w:t>
      </w:r>
    </w:p>
    <w:p w:rsidR="008F7186" w:rsidRPr="00294A89" w:rsidRDefault="008F7186" w:rsidP="00294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- Все вышеуказанные процессы – и условия внешней среды, и активизация кровообращения, дыхания, обмена веществ – безусловно, оказывают воздействие на</w:t>
      </w:r>
      <w:r w:rsidR="00294A8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8F7186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>систему иммунитета, значительно укрепляя его.</w:t>
      </w:r>
      <w:r w:rsidRPr="008F718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Человек, занимающийся лыжным спортом, реже подхватывает какие-либо инфекции, а если и заболевает, то болеет не тяжело, без осложнений и быстро выздоравливает.</w:t>
      </w:r>
    </w:p>
    <w:p w:rsidR="008F7186" w:rsidRPr="00294A89" w:rsidRDefault="008F7186" w:rsidP="00294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8F718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 </w:t>
      </w:r>
      <w:r w:rsidRPr="008F7186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>Кровоснабжение почек</w:t>
      </w:r>
      <w:r w:rsidRPr="008F718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также улучшается. Они начинают работать более интенсивно, выводя из организма лишнюю жидкость и токсические продукты метаболизма.</w:t>
      </w:r>
    </w:p>
    <w:p w:rsidR="008F7186" w:rsidRPr="00294A89" w:rsidRDefault="008F7186" w:rsidP="00294A8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403152" w:themeColor="accent4" w:themeShade="80"/>
          <w:kern w:val="36"/>
          <w:sz w:val="27"/>
          <w:szCs w:val="27"/>
          <w:lang w:eastAsia="ru-RU"/>
        </w:rPr>
      </w:pPr>
      <w:r w:rsidRPr="00294A89">
        <w:rPr>
          <w:rFonts w:ascii="Verdana" w:eastAsia="Times New Roman" w:hAnsi="Verdana" w:cs="Arial"/>
          <w:b/>
          <w:bCs/>
          <w:color w:val="403152" w:themeColor="accent4" w:themeShade="80"/>
          <w:kern w:val="36"/>
          <w:sz w:val="24"/>
          <w:szCs w:val="24"/>
          <w:lang w:eastAsia="ru-RU"/>
        </w:rPr>
        <w:t>-В процессе ходьбы на лыжах участвуют практически все группы мышц. Они приобретают привлекательную форму, становятся сильнее. Повышается выносливость спортсмена.</w:t>
      </w:r>
    </w:p>
    <w:p w:rsidR="008F7186" w:rsidRDefault="008F7186" w:rsidP="00294A89">
      <w:pPr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color w:val="403152" w:themeColor="accent4" w:themeShade="80"/>
          <w:kern w:val="36"/>
          <w:sz w:val="24"/>
          <w:szCs w:val="24"/>
          <w:lang w:eastAsia="ru-RU"/>
        </w:rPr>
      </w:pPr>
      <w:r w:rsidRPr="00294A89">
        <w:rPr>
          <w:rFonts w:ascii="Verdana" w:eastAsia="Times New Roman" w:hAnsi="Verdana" w:cs="Arial"/>
          <w:b/>
          <w:bCs/>
          <w:color w:val="403152" w:themeColor="accent4" w:themeShade="80"/>
          <w:kern w:val="36"/>
          <w:sz w:val="24"/>
          <w:szCs w:val="24"/>
          <w:lang w:eastAsia="ru-RU"/>
        </w:rPr>
        <w:t>- Лыжи полезны и для</w:t>
      </w:r>
      <w:r w:rsidRPr="008F7186">
        <w:rPr>
          <w:rFonts w:ascii="Verdana" w:eastAsia="Times New Roman" w:hAnsi="Verdana" w:cs="Arial"/>
          <w:b/>
          <w:bCs/>
          <w:color w:val="000000"/>
          <w:kern w:val="36"/>
          <w:sz w:val="24"/>
          <w:szCs w:val="24"/>
          <w:lang w:eastAsia="ru-RU"/>
        </w:rPr>
        <w:t> </w:t>
      </w:r>
      <w:r w:rsidRPr="008F7186">
        <w:rPr>
          <w:rFonts w:ascii="Verdana" w:eastAsia="Times New Roman" w:hAnsi="Verdana" w:cs="Arial"/>
          <w:b/>
          <w:bCs/>
          <w:color w:val="0000CD"/>
          <w:kern w:val="36"/>
          <w:sz w:val="24"/>
          <w:szCs w:val="24"/>
          <w:lang w:eastAsia="ru-RU"/>
        </w:rPr>
        <w:t>опорно-двигательного аппарата</w:t>
      </w:r>
      <w:r w:rsidRPr="008F7186">
        <w:rPr>
          <w:rFonts w:ascii="Verdana" w:eastAsia="Times New Roman" w:hAnsi="Verdana" w:cs="Arial"/>
          <w:b/>
          <w:bCs/>
          <w:color w:val="000000"/>
          <w:kern w:val="36"/>
          <w:sz w:val="24"/>
          <w:szCs w:val="24"/>
          <w:lang w:eastAsia="ru-RU"/>
        </w:rPr>
        <w:t xml:space="preserve">, </w:t>
      </w:r>
      <w:bookmarkStart w:id="0" w:name="_GoBack"/>
      <w:bookmarkEnd w:id="0"/>
      <w:r w:rsidRPr="00294A89">
        <w:rPr>
          <w:rFonts w:ascii="Verdana" w:eastAsia="Times New Roman" w:hAnsi="Verdana" w:cs="Arial"/>
          <w:b/>
          <w:bCs/>
          <w:color w:val="403152" w:themeColor="accent4" w:themeShade="80"/>
          <w:kern w:val="36"/>
          <w:sz w:val="24"/>
          <w:szCs w:val="24"/>
          <w:lang w:eastAsia="ru-RU"/>
        </w:rPr>
        <w:t>поскольку позволяют укрепить его.</w:t>
      </w:r>
    </w:p>
    <w:p w:rsidR="00294A89" w:rsidRDefault="00294A89" w:rsidP="00294A89">
      <w:pPr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color w:val="403152" w:themeColor="accent4" w:themeShade="80"/>
          <w:kern w:val="36"/>
          <w:sz w:val="24"/>
          <w:szCs w:val="24"/>
          <w:lang w:eastAsia="ru-RU"/>
        </w:rPr>
      </w:pPr>
    </w:p>
    <w:p w:rsidR="00294A89" w:rsidRDefault="00294A89" w:rsidP="00294A8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</w:pPr>
    </w:p>
    <w:p w:rsidR="00497D9C" w:rsidRPr="008F7186" w:rsidRDefault="00497D9C" w:rsidP="00294A8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</w:pPr>
    </w:p>
    <w:p w:rsidR="008F7186" w:rsidRPr="008F7186" w:rsidRDefault="008F7186" w:rsidP="008F7186">
      <w:pPr>
        <w:spacing w:before="225" w:after="15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</w:pPr>
      <w:r w:rsidRPr="008F7186">
        <w:rPr>
          <w:rFonts w:ascii="Verdana" w:eastAsia="Times New Roman" w:hAnsi="Verdana" w:cs="Arial"/>
          <w:b/>
          <w:bCs/>
          <w:color w:val="0000FF"/>
          <w:kern w:val="36"/>
          <w:sz w:val="27"/>
          <w:lang w:eastAsia="ru-RU"/>
        </w:rPr>
        <w:lastRenderedPageBreak/>
        <w:t>КАК ВЫБРАТЬ ЛЫЖИ?</w:t>
      </w:r>
    </w:p>
    <w:p w:rsidR="008F7186" w:rsidRPr="00294A89" w:rsidRDefault="008F7186" w:rsidP="00294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- Учитывайте </w:t>
      </w:r>
      <w:r w:rsidRPr="00294A89">
        <w:rPr>
          <w:rFonts w:ascii="Verdana" w:eastAsia="Times New Roman" w:hAnsi="Verdana" w:cs="Times New Roman"/>
          <w:b/>
          <w:bCs/>
          <w:color w:val="403152" w:themeColor="accent4" w:themeShade="80"/>
          <w:sz w:val="24"/>
          <w:szCs w:val="24"/>
          <w:lang w:eastAsia="ru-RU"/>
        </w:rPr>
        <w:t>рост </w:t>
      </w:r>
      <w:hyperlink r:id="rId4" w:history="1">
        <w:r w:rsidRPr="00294A89">
          <w:rPr>
            <w:rFonts w:ascii="Verdana" w:eastAsia="Times New Roman" w:hAnsi="Verdana" w:cs="Times New Roman"/>
            <w:b/>
            <w:bCs/>
            <w:color w:val="403152" w:themeColor="accent4" w:themeShade="80"/>
            <w:sz w:val="24"/>
            <w:szCs w:val="24"/>
            <w:u w:val="single"/>
            <w:lang w:eastAsia="ru-RU"/>
          </w:rPr>
          <w:t>и возраст</w:t>
        </w:r>
      </w:hyperlink>
      <w:r w:rsidRPr="00294A89">
        <w:rPr>
          <w:rFonts w:ascii="Verdana" w:eastAsia="Times New Roman" w:hAnsi="Verdana" w:cs="Times New Roman"/>
          <w:b/>
          <w:bCs/>
          <w:color w:val="403152" w:themeColor="accent4" w:themeShade="80"/>
          <w:sz w:val="24"/>
          <w:szCs w:val="24"/>
          <w:lang w:eastAsia="ru-RU"/>
        </w:rPr>
        <w:t> </w:t>
      </w:r>
      <w:hyperlink r:id="rId5" w:history="1">
        <w:r w:rsidRPr="00294A89">
          <w:rPr>
            <w:rFonts w:ascii="Verdana" w:eastAsia="Times New Roman" w:hAnsi="Verdana" w:cs="Times New Roman"/>
            <w:b/>
            <w:bCs/>
            <w:color w:val="403152" w:themeColor="accent4" w:themeShade="80"/>
            <w:sz w:val="24"/>
            <w:szCs w:val="24"/>
            <w:u w:val="single"/>
            <w:lang w:eastAsia="ru-RU"/>
          </w:rPr>
          <w:t>ребенка</w:t>
        </w:r>
      </w:hyperlink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. Покупка модели «на вырост» ведет к тому, что лыжи не слушаются владельца, отбивая у него всякое желание кататься. Лыжи должны быть чуть «ниже» ребенка, если он младше пяти лет. Идеальная длина составит от 400 до 800 метров. Чтобы </w:t>
      </w:r>
      <w:hyperlink r:id="rId6" w:history="1">
        <w:r w:rsidRPr="00294A89">
          <w:rPr>
            <w:rFonts w:ascii="Verdana" w:eastAsia="Times New Roman" w:hAnsi="Verdana" w:cs="Times New Roman"/>
            <w:b/>
            <w:bCs/>
            <w:color w:val="403152" w:themeColor="accent4" w:themeShade="80"/>
            <w:sz w:val="24"/>
            <w:szCs w:val="24"/>
            <w:u w:val="single"/>
            <w:lang w:eastAsia="ru-RU"/>
          </w:rPr>
          <w:t>правильно выбрать</w:t>
        </w:r>
      </w:hyperlink>
      <w:r w:rsidRPr="00294A89">
        <w:rPr>
          <w:rFonts w:ascii="Verdana" w:eastAsia="Times New Roman" w:hAnsi="Verdana" w:cs="Times New Roman"/>
          <w:b/>
          <w:bCs/>
          <w:color w:val="403152" w:themeColor="accent4" w:themeShade="80"/>
          <w:sz w:val="24"/>
          <w:szCs w:val="24"/>
          <w:lang w:eastAsia="ru-RU"/>
        </w:rPr>
        <w:t> </w:t>
      </w:r>
      <w:hyperlink r:id="rId7" w:history="1">
        <w:proofErr w:type="gramStart"/>
        <w:r w:rsidRPr="00294A89">
          <w:rPr>
            <w:rFonts w:ascii="Verdana" w:eastAsia="Times New Roman" w:hAnsi="Verdana" w:cs="Times New Roman"/>
            <w:color w:val="403152" w:themeColor="accent4" w:themeShade="80"/>
            <w:sz w:val="24"/>
            <w:szCs w:val="24"/>
            <w:u w:val="single"/>
            <w:lang w:eastAsia="ru-RU"/>
          </w:rPr>
          <w:t>д</w:t>
        </w:r>
      </w:hyperlink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етские</w:t>
      </w:r>
      <w:proofErr w:type="gramEnd"/>
      <w:r w:rsidRPr="00294A89">
        <w:rPr>
          <w:rFonts w:ascii="Verdana" w:eastAsia="Times New Roman" w:hAnsi="Verdana" w:cs="Times New Roman"/>
          <w:b/>
          <w:bCs/>
          <w:color w:val="403152" w:themeColor="accent4" w:themeShade="80"/>
          <w:sz w:val="24"/>
          <w:szCs w:val="24"/>
          <w:lang w:eastAsia="ru-RU"/>
        </w:rPr>
        <w:t> </w:t>
      </w: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лыжи, поставьте их вертикально рядом с ребенком и попросите его дотронуться до кончика лыж рукой, если длина подобрана правильно, ребенок сможет до них дотянуться.</w:t>
      </w:r>
    </w:p>
    <w:p w:rsidR="008F7186" w:rsidRPr="00294A89" w:rsidRDefault="008F7186" w:rsidP="00294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- Начинайте с деревянных лыж. Они не позволят развить слишком </w:t>
      </w:r>
      <w:hyperlink r:id="rId8" w:history="1">
        <w:r w:rsidRPr="00294A89">
          <w:rPr>
            <w:rFonts w:ascii="Verdana" w:eastAsia="Times New Roman" w:hAnsi="Verdana" w:cs="Times New Roman"/>
            <w:b/>
            <w:bCs/>
            <w:color w:val="403152" w:themeColor="accent4" w:themeShade="80"/>
            <w:sz w:val="24"/>
            <w:szCs w:val="24"/>
            <w:u w:val="single"/>
            <w:lang w:eastAsia="ru-RU"/>
          </w:rPr>
          <w:t>большую</w:t>
        </w:r>
      </w:hyperlink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 скорость и лучше управляются на поворотах</w:t>
      </w:r>
      <w:proofErr w:type="gramStart"/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 xml:space="preserve">.. </w:t>
      </w:r>
      <w:proofErr w:type="gramEnd"/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Этот </w:t>
      </w:r>
      <w:r w:rsidRPr="00294A89">
        <w:rPr>
          <w:rFonts w:ascii="Verdana" w:eastAsia="Times New Roman" w:hAnsi="Verdana" w:cs="Times New Roman"/>
          <w:b/>
          <w:bCs/>
          <w:color w:val="403152" w:themeColor="accent4" w:themeShade="80"/>
          <w:sz w:val="24"/>
          <w:szCs w:val="24"/>
          <w:lang w:eastAsia="ru-RU"/>
        </w:rPr>
        <w:t>материал прочнее</w:t>
      </w: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 и обеспечивает </w:t>
      </w:r>
      <w:hyperlink r:id="rId9" w:history="1">
        <w:r w:rsidRPr="00294A89">
          <w:rPr>
            <w:rFonts w:ascii="Verdana" w:eastAsia="Times New Roman" w:hAnsi="Verdana" w:cs="Times New Roman"/>
            <w:b/>
            <w:bCs/>
            <w:color w:val="403152" w:themeColor="accent4" w:themeShade="80"/>
            <w:sz w:val="24"/>
            <w:szCs w:val="24"/>
            <w:u w:val="single"/>
            <w:lang w:eastAsia="ru-RU"/>
          </w:rPr>
          <w:t>лучшее</w:t>
        </w:r>
      </w:hyperlink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 скольжение.</w:t>
      </w:r>
    </w:p>
    <w:p w:rsidR="008F7186" w:rsidRPr="00294A89" w:rsidRDefault="008F7186" w:rsidP="00294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- Правильно выберите </w:t>
      </w:r>
      <w:hyperlink r:id="rId10" w:history="1">
        <w:r w:rsidRPr="00294A89">
          <w:rPr>
            <w:rFonts w:ascii="Verdana" w:eastAsia="Times New Roman" w:hAnsi="Verdana" w:cs="Times New Roman"/>
            <w:b/>
            <w:bCs/>
            <w:color w:val="403152" w:themeColor="accent4" w:themeShade="80"/>
            <w:sz w:val="24"/>
            <w:szCs w:val="24"/>
            <w:u w:val="single"/>
            <w:lang w:eastAsia="ru-RU"/>
          </w:rPr>
          <w:t>лыжное</w:t>
        </w:r>
      </w:hyperlink>
      <w:r w:rsidRPr="00294A89">
        <w:rPr>
          <w:rFonts w:ascii="Verdana" w:eastAsia="Times New Roman" w:hAnsi="Verdana" w:cs="Times New Roman"/>
          <w:b/>
          <w:bCs/>
          <w:color w:val="403152" w:themeColor="accent4" w:themeShade="80"/>
          <w:sz w:val="24"/>
          <w:szCs w:val="24"/>
          <w:lang w:eastAsia="ru-RU"/>
        </w:rPr>
        <w:t> снаряжение</w:t>
      </w: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. Палки идеальной длины будут доставать до подмышек. Они могут быть чуть длиннее, но не короче, иначе ходьба </w:t>
      </w:r>
      <w:hyperlink r:id="rId11" w:history="1">
        <w:r w:rsidRPr="00294A89">
          <w:rPr>
            <w:rFonts w:ascii="Verdana" w:eastAsia="Times New Roman" w:hAnsi="Verdana" w:cs="Times New Roman"/>
            <w:color w:val="403152" w:themeColor="accent4" w:themeShade="80"/>
            <w:sz w:val="24"/>
            <w:szCs w:val="24"/>
            <w:u w:val="single"/>
            <w:lang w:eastAsia="ru-RU"/>
          </w:rPr>
          <w:t>на лыжах</w:t>
        </w:r>
      </w:hyperlink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 будет сопряжен со значительными неудобствами, а позвоночник получит дополнительную нагрузку.</w:t>
      </w:r>
    </w:p>
    <w:p w:rsidR="008F7186" w:rsidRPr="008F7186" w:rsidRDefault="008F7186" w:rsidP="00294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86">
        <w:rPr>
          <w:rFonts w:ascii="Verdana" w:eastAsia="Times New Roman" w:hAnsi="Verdana" w:cs="Times New Roman"/>
          <w:b/>
          <w:bCs/>
          <w:color w:val="FF0000"/>
          <w:sz w:val="27"/>
          <w:lang w:eastAsia="ru-RU"/>
        </w:rPr>
        <w:t> Полезный совет</w:t>
      </w:r>
    </w:p>
    <w:p w:rsidR="008F7186" w:rsidRPr="00294A89" w:rsidRDefault="008F7186" w:rsidP="00294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8F7186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 </w:t>
      </w: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Выбирайте специальные детские лыжные модели. Поищите насечку   «</w:t>
      </w:r>
      <w:proofErr w:type="spellStart"/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step</w:t>
      </w:r>
      <w:proofErr w:type="spellEnd"/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».</w:t>
      </w:r>
    </w:p>
    <w:p w:rsidR="008F7186" w:rsidRPr="00294A89" w:rsidRDefault="008F7186" w:rsidP="00294A8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03152" w:themeColor="accent4" w:themeShade="80"/>
          <w:kern w:val="36"/>
          <w:sz w:val="27"/>
          <w:szCs w:val="27"/>
          <w:lang w:eastAsia="ru-RU"/>
        </w:rPr>
      </w:pPr>
      <w:r w:rsidRPr="00294A89">
        <w:rPr>
          <w:rFonts w:ascii="Verdana" w:eastAsia="Times New Roman" w:hAnsi="Verdana" w:cs="Arial"/>
          <w:b/>
          <w:bCs/>
          <w:color w:val="403152" w:themeColor="accent4" w:themeShade="80"/>
          <w:kern w:val="36"/>
          <w:sz w:val="24"/>
          <w:szCs w:val="24"/>
          <w:lang w:eastAsia="ru-RU"/>
        </w:rPr>
        <w:t>Она означает, что модель   адаптирована  для детского катания. Такие лыжи не нуждаются в тщательной смазке и препятствуют откату назад.</w:t>
      </w:r>
    </w:p>
    <w:p w:rsidR="008F7186" w:rsidRPr="008F7186" w:rsidRDefault="008F7186" w:rsidP="00294A8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</w:pPr>
      <w:r w:rsidRPr="008F7186">
        <w:rPr>
          <w:rFonts w:ascii="Verdana" w:eastAsia="Times New Roman" w:hAnsi="Verdana" w:cs="Arial"/>
          <w:b/>
          <w:bCs/>
          <w:color w:val="0000FF"/>
          <w:kern w:val="36"/>
          <w:sz w:val="27"/>
          <w:lang w:eastAsia="ru-RU"/>
        </w:rPr>
        <w:t>КАК НАУЧИТЬ СВОЕГО РЕБЕНКА ХОДИТЬ НА ЛЫЖАХ?</w:t>
      </w:r>
    </w:p>
    <w:p w:rsidR="008F7186" w:rsidRPr="00294A89" w:rsidRDefault="008F7186" w:rsidP="00294A8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403152" w:themeColor="accent4" w:themeShade="80"/>
          <w:kern w:val="36"/>
          <w:sz w:val="27"/>
          <w:szCs w:val="27"/>
          <w:lang w:eastAsia="ru-RU"/>
        </w:rPr>
      </w:pPr>
      <w:r w:rsidRPr="00294A89">
        <w:rPr>
          <w:rFonts w:ascii="Verdana" w:eastAsia="Times New Roman" w:hAnsi="Verdana" w:cs="Arial"/>
          <w:b/>
          <w:bCs/>
          <w:color w:val="403152" w:themeColor="accent4" w:themeShade="80"/>
          <w:kern w:val="36"/>
          <w:sz w:val="27"/>
          <w:szCs w:val="27"/>
          <w:lang w:eastAsia="ru-RU"/>
        </w:rPr>
        <w:t>    </w:t>
      </w:r>
      <w:r w:rsidRPr="00294A89">
        <w:rPr>
          <w:rFonts w:ascii="Verdana" w:eastAsia="Times New Roman" w:hAnsi="Verdana" w:cs="Arial"/>
          <w:b/>
          <w:bCs/>
          <w:color w:val="403152" w:themeColor="accent4" w:themeShade="80"/>
          <w:kern w:val="36"/>
          <w:sz w:val="24"/>
          <w:szCs w:val="24"/>
          <w:lang w:eastAsia="ru-RU"/>
        </w:rPr>
        <w:t>Для начала необходимо освоить </w:t>
      </w:r>
      <w:r w:rsidRPr="00294A89">
        <w:rPr>
          <w:rFonts w:ascii="Verdana" w:eastAsia="Times New Roman" w:hAnsi="Verdana" w:cs="Arial"/>
          <w:b/>
          <w:bCs/>
          <w:color w:val="403152" w:themeColor="accent4" w:themeShade="80"/>
          <w:kern w:val="36"/>
          <w:sz w:val="24"/>
          <w:lang w:eastAsia="ru-RU"/>
        </w:rPr>
        <w:t>скольжение.</w:t>
      </w:r>
      <w:r w:rsidRPr="00294A89">
        <w:rPr>
          <w:rFonts w:ascii="Verdana" w:eastAsia="Times New Roman" w:hAnsi="Verdana" w:cs="Arial"/>
          <w:b/>
          <w:bCs/>
          <w:color w:val="403152" w:themeColor="accent4" w:themeShade="80"/>
          <w:kern w:val="36"/>
          <w:sz w:val="24"/>
          <w:szCs w:val="24"/>
          <w:lang w:eastAsia="ru-RU"/>
        </w:rPr>
        <w:t> Для этого нужно принять стойку лыжника: ноги надо немного согнуть и наклониться вперед. Далее выполняется легкое движение одной ногой, тяжесть тела переносится на нее. После этого повторяем то же самое второй ногой.</w:t>
      </w:r>
    </w:p>
    <w:p w:rsidR="008F7186" w:rsidRPr="00294A89" w:rsidRDefault="008F7186" w:rsidP="00294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    Далее учим делать повороты. Для этого подходит способ переступания.</w:t>
      </w:r>
    </w:p>
    <w:p w:rsidR="008F7186" w:rsidRPr="00294A89" w:rsidRDefault="008F7186" w:rsidP="00294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При правильном чередовании на снегу должны остаться следы, напоминающие расходящиеся лучи.</w:t>
      </w:r>
    </w:p>
    <w:p w:rsidR="008F7186" w:rsidRPr="00294A89" w:rsidRDefault="008F7186" w:rsidP="00294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    Обучение детей ходьбе на лыжах лучше проводить в малолюдном месте. Это позволит не только избежать столкновений, но и сосредоточиться на занятии.</w:t>
      </w:r>
    </w:p>
    <w:p w:rsidR="008F7186" w:rsidRPr="00294A89" w:rsidRDefault="008F7186" w:rsidP="00294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    Самое главное - проявите максимум выдержки. Не ругайте малыша, если что-то не получается. Но в то же время важно приучить его к дисциплине на лыжах.</w:t>
      </w:r>
    </w:p>
    <w:p w:rsidR="008F7186" w:rsidRPr="00294A89" w:rsidRDefault="008F7186" w:rsidP="00294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 xml:space="preserve">      </w:t>
      </w:r>
      <w:proofErr w:type="gramStart"/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Это великолепный досуг, который не только полезен для здоровья, но</w:t>
      </w:r>
      <w:r w:rsidR="00294A89"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  <w:t xml:space="preserve"> </w:t>
      </w: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и поможет сделать отношения в семье теплыми и дружеским. </w:t>
      </w:r>
      <w:proofErr w:type="gramEnd"/>
    </w:p>
    <w:p w:rsidR="00294A89" w:rsidRDefault="008F7186" w:rsidP="00294A89">
      <w:pPr>
        <w:spacing w:after="0" w:line="240" w:lineRule="auto"/>
        <w:jc w:val="both"/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</w:pP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   Если вы не знаете, как научить детей ходить на лыжах, чтобы процедура прошла без травм и разочарований, обратитесь к инструктору.</w:t>
      </w:r>
    </w:p>
    <w:p w:rsidR="00294A89" w:rsidRDefault="00294A89" w:rsidP="00294A89">
      <w:pPr>
        <w:spacing w:after="0" w:line="240" w:lineRule="auto"/>
        <w:jc w:val="both"/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</w:pPr>
    </w:p>
    <w:p w:rsidR="00294A89" w:rsidRDefault="00294A89" w:rsidP="00294A89">
      <w:pPr>
        <w:spacing w:after="0" w:line="240" w:lineRule="auto"/>
        <w:jc w:val="both"/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</w:pPr>
    </w:p>
    <w:p w:rsidR="00294A89" w:rsidRPr="00294A89" w:rsidRDefault="00294A89" w:rsidP="00294A89">
      <w:pPr>
        <w:spacing w:after="0" w:line="240" w:lineRule="auto"/>
        <w:jc w:val="right"/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</w:pPr>
      <w:r w:rsidRPr="00294A89">
        <w:rPr>
          <w:rFonts w:ascii="Verdana" w:eastAsia="Times New Roman" w:hAnsi="Verdana" w:cs="Times New Roman"/>
          <w:b/>
          <w:color w:val="403152" w:themeColor="accent4" w:themeShade="80"/>
          <w:sz w:val="24"/>
          <w:szCs w:val="24"/>
          <w:lang w:eastAsia="ru-RU"/>
        </w:rPr>
        <w:t>Составитель:</w:t>
      </w: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 xml:space="preserve"> Коновалова Г.А.</w:t>
      </w:r>
    </w:p>
    <w:p w:rsidR="00294A89" w:rsidRPr="00294A89" w:rsidRDefault="00294A89" w:rsidP="00294A89">
      <w:pPr>
        <w:spacing w:after="0" w:line="240" w:lineRule="auto"/>
        <w:jc w:val="right"/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</w:pPr>
      <w:r w:rsidRPr="00294A89">
        <w:rPr>
          <w:rFonts w:ascii="Verdana" w:eastAsia="Times New Roman" w:hAnsi="Verdana" w:cs="Times New Roman"/>
          <w:color w:val="403152" w:themeColor="accent4" w:themeShade="80"/>
          <w:sz w:val="24"/>
          <w:szCs w:val="24"/>
          <w:lang w:eastAsia="ru-RU"/>
        </w:rPr>
        <w:t>Инструктор по физической культуре</w:t>
      </w:r>
    </w:p>
    <w:sectPr w:rsidR="00294A89" w:rsidRPr="00294A89" w:rsidSect="0044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186"/>
    <w:rsid w:val="00294A89"/>
    <w:rsid w:val="004435DF"/>
    <w:rsid w:val="00467ED7"/>
    <w:rsid w:val="00497D9C"/>
    <w:rsid w:val="00764CD0"/>
    <w:rsid w:val="008F7186"/>
    <w:rsid w:val="0099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DF"/>
  </w:style>
  <w:style w:type="paragraph" w:styleId="1">
    <w:name w:val="heading 1"/>
    <w:basedOn w:val="a"/>
    <w:link w:val="10"/>
    <w:uiPriority w:val="9"/>
    <w:qFormat/>
    <w:rsid w:val="008F7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1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18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F7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718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F71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kakprosto.ru%2Fkak-4479-kak-sdelat-taliyu-tonsh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s%3A%2F%2Fwww.kakprosto.ru%2Fkak-38239-kak-ustanovit-gornolyzhnye-krepleniy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www.kakprosto.ru%2Fkak-54342-kak-vybrat-myach-dlya-fitnesa" TargetMode="External"/><Relationship Id="rId11" Type="http://schemas.openxmlformats.org/officeDocument/2006/relationships/hyperlink" Target="https://infourok.ru/go.html?href=https%3A%2F%2Fwww.kakprosto.ru%2Fkak-113654-kak-podnimatsya-na-lyzhah-v-goru" TargetMode="External"/><Relationship Id="rId5" Type="http://schemas.openxmlformats.org/officeDocument/2006/relationships/hyperlink" Target="https://infourok.ru/go.html?href=https%3A%2F%2Fwww.kakprosto.ru%2Fkak-79781-chto-takoe-karate" TargetMode="External"/><Relationship Id="rId10" Type="http://schemas.openxmlformats.org/officeDocument/2006/relationships/hyperlink" Target="https://infourok.ru/go.html?href=https%3A%2F%2Fwww.kakprosto.ru%2Fkak-4594-kak-krepit-lyzhnoe-kreplenie" TargetMode="External"/><Relationship Id="rId4" Type="http://schemas.openxmlformats.org/officeDocument/2006/relationships/hyperlink" Target="https://infourok.ru/go.html?href=https%3A%2F%2Fwww.kakprosto.ru%2Fkak-918923-polza-i-vred-pryzhkov-so-skakalkoy" TargetMode="External"/><Relationship Id="rId9" Type="http://schemas.openxmlformats.org/officeDocument/2006/relationships/hyperlink" Target="https://infourok.ru/go.html?href=https%3A%2F%2Fwww.kakprosto.ru%2Fkak-910648-pavel-dacyuk-statistika-v-nh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2019-12-12T16:36:00Z</cp:lastPrinted>
  <dcterms:created xsi:type="dcterms:W3CDTF">2019-12-12T09:05:00Z</dcterms:created>
  <dcterms:modified xsi:type="dcterms:W3CDTF">2022-11-23T09:11:00Z</dcterms:modified>
</cp:coreProperties>
</file>